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F1" w:rsidRPr="00B451EB" w:rsidRDefault="00F80CF1" w:rsidP="00F80CF1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ОТЧЕТ</w:t>
      </w:r>
      <w:r>
        <w:rPr>
          <w:szCs w:val="28"/>
        </w:rPr>
        <w:t xml:space="preserve"> МСОШ №1 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расновишерска</w:t>
      </w:r>
    </w:p>
    <w:p w:rsidR="00F80CF1" w:rsidRPr="00B451EB" w:rsidRDefault="00F80CF1" w:rsidP="00F80CF1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о реализации программы апробационной деятельности*</w:t>
      </w:r>
    </w:p>
    <w:p w:rsidR="00F80CF1" w:rsidRPr="00B451EB" w:rsidRDefault="00F80CF1" w:rsidP="00F80CF1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(ноябрь 2014 года)</w:t>
      </w:r>
    </w:p>
    <w:p w:rsidR="00F80CF1" w:rsidRPr="00B451EB" w:rsidRDefault="00F80CF1" w:rsidP="00F80CF1">
      <w:pPr>
        <w:spacing w:line="0" w:lineRule="atLeast"/>
        <w:ind w:left="-567" w:firstLine="567"/>
        <w:jc w:val="center"/>
        <w:rPr>
          <w:szCs w:val="28"/>
        </w:rPr>
      </w:pPr>
    </w:p>
    <w:p w:rsidR="00F80CF1" w:rsidRPr="00B451EB" w:rsidRDefault="00F80CF1" w:rsidP="00F80CF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Наименование муниципального района (городского округа)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Красновишерский</w:t>
      </w:r>
      <w:proofErr w:type="spellEnd"/>
      <w:r>
        <w:rPr>
          <w:szCs w:val="28"/>
        </w:rPr>
        <w:t xml:space="preserve"> муниципальный район</w:t>
      </w:r>
    </w:p>
    <w:p w:rsidR="00F80CF1" w:rsidRPr="00B451EB" w:rsidRDefault="00F80CF1" w:rsidP="00F80CF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Наименование ОУ</w:t>
      </w:r>
      <w:r>
        <w:rPr>
          <w:szCs w:val="28"/>
        </w:rPr>
        <w:t xml:space="preserve">: </w:t>
      </w:r>
      <w:r w:rsidRPr="00B451EB">
        <w:rPr>
          <w:szCs w:val="28"/>
        </w:rPr>
        <w:t xml:space="preserve"> </w:t>
      </w:r>
      <w:r>
        <w:rPr>
          <w:szCs w:val="28"/>
        </w:rPr>
        <w:t>Муниципальное общеобразовательное учреждение средняя общеобразовательная школа №1</w:t>
      </w:r>
    </w:p>
    <w:p w:rsidR="00F80CF1" w:rsidRDefault="00F80CF1" w:rsidP="00F80CF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F80CF1">
        <w:rPr>
          <w:szCs w:val="28"/>
        </w:rPr>
        <w:t xml:space="preserve">Тема программы апробационной деятельности: </w:t>
      </w:r>
      <w:r>
        <w:rPr>
          <w:szCs w:val="28"/>
        </w:rPr>
        <w:t>«Формирование коммуникативных универсальных учебных действий на материалах гражданского образования (на уроках граждановедения, обществознания, краеведения)».</w:t>
      </w:r>
    </w:p>
    <w:p w:rsidR="00F80CF1" w:rsidRPr="00F80CF1" w:rsidRDefault="007F3729" w:rsidP="00F80CF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>Сроки реализации программы: 2013-2014, 2014-2015 учебные года.</w:t>
      </w:r>
    </w:p>
    <w:p w:rsidR="00F80CF1" w:rsidRPr="00B451EB" w:rsidRDefault="00F80CF1" w:rsidP="00F80CF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Основные действия, предпринятые школой по реализации программы</w:t>
      </w:r>
    </w:p>
    <w:p w:rsidR="00F80CF1" w:rsidRPr="00B451EB" w:rsidRDefault="00F80CF1" w:rsidP="00F80CF1">
      <w:pPr>
        <w:spacing w:line="0" w:lineRule="atLeast"/>
        <w:ind w:left="720"/>
        <w:contextualSpacing/>
        <w:jc w:val="both"/>
        <w:rPr>
          <w:szCs w:val="28"/>
        </w:rPr>
      </w:pPr>
      <w:r w:rsidRPr="00B451EB">
        <w:rPr>
          <w:szCs w:val="28"/>
        </w:rPr>
        <w:t>(по форме)</w:t>
      </w:r>
    </w:p>
    <w:tbl>
      <w:tblPr>
        <w:tblW w:w="10172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42"/>
        <w:gridCol w:w="2835"/>
        <w:gridCol w:w="2976"/>
      </w:tblGrid>
      <w:tr w:rsidR="00F80CF1" w:rsidRPr="006F1962" w:rsidTr="00EE296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6F1962" w:rsidRDefault="00F80CF1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CF1" w:rsidRPr="006F1962" w:rsidRDefault="00F80CF1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CF1" w:rsidRPr="006F1962" w:rsidRDefault="00F80CF1" w:rsidP="009C60CB">
            <w:pPr>
              <w:spacing w:line="0" w:lineRule="atLeast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CF1" w:rsidRPr="006F1962" w:rsidRDefault="00F80CF1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Результат (продукт) действий</w:t>
            </w:r>
          </w:p>
        </w:tc>
      </w:tr>
      <w:tr w:rsidR="00F80CF1" w:rsidRPr="00B451EB" w:rsidTr="00EE296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CF1" w:rsidRPr="00B451EB" w:rsidRDefault="00F80CF1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>Подготовка и проведение 2 семинаров рабочей группы по выполнению проекта. Охват – 8 человек.</w:t>
            </w:r>
          </w:p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>1.Семинар «Понятие учебного диалога»,</w:t>
            </w:r>
          </w:p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>2.Семинар</w:t>
            </w:r>
          </w:p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>«Методы и способы оценки учебного диалога»</w:t>
            </w:r>
          </w:p>
          <w:p w:rsidR="00F80CF1" w:rsidRPr="00EE2968" w:rsidRDefault="00EE2968" w:rsidP="00EE2968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EE2968">
              <w:rPr>
                <w:sz w:val="24"/>
                <w:szCs w:val="24"/>
              </w:rPr>
              <w:t>3.Разработка процедуры оценивания образовательного результата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EE2968" w:rsidRDefault="00EE2968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6F1962">
              <w:rPr>
                <w:sz w:val="24"/>
                <w:szCs w:val="24"/>
              </w:rPr>
              <w:t>Предусматривались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 xml:space="preserve">Программа семинаров в формате </w:t>
            </w:r>
            <w:proofErr w:type="spellStart"/>
            <w:r w:rsidRPr="00EE2968">
              <w:rPr>
                <w:sz w:val="24"/>
                <w:szCs w:val="24"/>
              </w:rPr>
              <w:t>Word</w:t>
            </w:r>
            <w:proofErr w:type="spellEnd"/>
            <w:r w:rsidRPr="00EE2968">
              <w:rPr>
                <w:sz w:val="24"/>
                <w:szCs w:val="24"/>
              </w:rPr>
              <w:t xml:space="preserve">. </w:t>
            </w:r>
          </w:p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>Списки участников:</w:t>
            </w:r>
          </w:p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>-фамилия, инициалы;</w:t>
            </w:r>
          </w:p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>- место работы, должность;</w:t>
            </w:r>
          </w:p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 xml:space="preserve">Представлена электронная презентация в формате </w:t>
            </w:r>
            <w:proofErr w:type="spellStart"/>
            <w:r w:rsidRPr="00EE2968">
              <w:rPr>
                <w:sz w:val="24"/>
                <w:szCs w:val="24"/>
              </w:rPr>
              <w:t>PowerPoint</w:t>
            </w:r>
            <w:proofErr w:type="spellEnd"/>
            <w:r w:rsidRPr="00EE2968">
              <w:rPr>
                <w:sz w:val="24"/>
                <w:szCs w:val="24"/>
              </w:rPr>
              <w:t>.</w:t>
            </w:r>
          </w:p>
          <w:p w:rsidR="00F80CF1" w:rsidRPr="00EE2968" w:rsidRDefault="00EE2968" w:rsidP="00EE2968">
            <w:pPr>
              <w:spacing w:line="0" w:lineRule="atLeast"/>
              <w:jc w:val="both"/>
              <w:rPr>
                <w:i/>
                <w:sz w:val="24"/>
                <w:szCs w:val="24"/>
              </w:rPr>
            </w:pPr>
            <w:r w:rsidRPr="00EE2968">
              <w:rPr>
                <w:i/>
                <w:sz w:val="24"/>
                <w:szCs w:val="24"/>
              </w:rPr>
              <w:t>На стадии разработки</w:t>
            </w:r>
          </w:p>
        </w:tc>
      </w:tr>
      <w:tr w:rsidR="00EE2968" w:rsidRPr="00B451EB" w:rsidTr="00EE296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68" w:rsidRPr="00B451EB" w:rsidRDefault="00EE2968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 xml:space="preserve">Разработка программ краткосрочных курсов для 5 классов: </w:t>
            </w:r>
          </w:p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>1) Программа «</w:t>
            </w:r>
            <w:proofErr w:type="spellStart"/>
            <w:r w:rsidRPr="00EE2968">
              <w:rPr>
                <w:sz w:val="24"/>
                <w:szCs w:val="24"/>
              </w:rPr>
              <w:t>Граждановедение</w:t>
            </w:r>
            <w:proofErr w:type="spellEnd"/>
            <w:r w:rsidRPr="00EE2968">
              <w:rPr>
                <w:sz w:val="24"/>
                <w:szCs w:val="24"/>
              </w:rPr>
              <w:t>»;</w:t>
            </w:r>
          </w:p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>2) Программа «Краеведение»;</w:t>
            </w:r>
          </w:p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>3)  Программа «Обществознание»;</w:t>
            </w:r>
          </w:p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>4) Программа «</w:t>
            </w:r>
            <w:proofErr w:type="gramStart"/>
            <w:r w:rsidRPr="00EE2968">
              <w:rPr>
                <w:sz w:val="24"/>
                <w:szCs w:val="24"/>
              </w:rPr>
              <w:t>Литературное</w:t>
            </w:r>
            <w:proofErr w:type="gramEnd"/>
            <w:r w:rsidRPr="00EE2968">
              <w:rPr>
                <w:sz w:val="24"/>
                <w:szCs w:val="24"/>
              </w:rPr>
              <w:t xml:space="preserve"> </w:t>
            </w:r>
            <w:proofErr w:type="spellStart"/>
            <w:r w:rsidRPr="00EE2968">
              <w:rPr>
                <w:sz w:val="24"/>
                <w:szCs w:val="24"/>
              </w:rPr>
              <w:t>Прикамье</w:t>
            </w:r>
            <w:proofErr w:type="spellEnd"/>
            <w:r w:rsidRPr="00EE2968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968" w:rsidRPr="00EE2968" w:rsidRDefault="00EE2968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6F1962">
              <w:rPr>
                <w:sz w:val="24"/>
                <w:szCs w:val="24"/>
              </w:rPr>
              <w:t>Предусматривались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>Программы,</w:t>
            </w:r>
            <w:r>
              <w:rPr>
                <w:sz w:val="24"/>
                <w:szCs w:val="24"/>
              </w:rPr>
              <w:t xml:space="preserve"> </w:t>
            </w:r>
            <w:r w:rsidRPr="00EE2968">
              <w:rPr>
                <w:sz w:val="24"/>
                <w:szCs w:val="24"/>
              </w:rPr>
              <w:t>выполнен</w:t>
            </w:r>
            <w:r w:rsidR="00882F4E">
              <w:rPr>
                <w:sz w:val="24"/>
                <w:szCs w:val="24"/>
              </w:rPr>
              <w:t>н</w:t>
            </w:r>
            <w:r w:rsidRPr="00EE2968">
              <w:rPr>
                <w:sz w:val="24"/>
                <w:szCs w:val="24"/>
              </w:rPr>
              <w:t xml:space="preserve">ые в формате </w:t>
            </w:r>
            <w:proofErr w:type="spellStart"/>
            <w:r w:rsidRPr="00EE2968">
              <w:rPr>
                <w:sz w:val="24"/>
                <w:szCs w:val="24"/>
              </w:rPr>
              <w:t>Word</w:t>
            </w:r>
            <w:proofErr w:type="spellEnd"/>
            <w:r w:rsidRPr="00EE2968">
              <w:rPr>
                <w:sz w:val="24"/>
                <w:szCs w:val="24"/>
              </w:rPr>
              <w:t>.</w:t>
            </w:r>
          </w:p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</w:p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</w:p>
        </w:tc>
      </w:tr>
      <w:tr w:rsidR="00EE2968" w:rsidRPr="00B451EB" w:rsidTr="00EE296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68" w:rsidRDefault="00EE2968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>Апробация краткосрочных курсов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968" w:rsidRPr="00EE2968" w:rsidRDefault="00EE2968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6F1962">
              <w:rPr>
                <w:sz w:val="24"/>
                <w:szCs w:val="24"/>
              </w:rPr>
              <w:t>Предусматривались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968" w:rsidRPr="00EE2968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EE2968">
              <w:rPr>
                <w:sz w:val="24"/>
                <w:szCs w:val="24"/>
              </w:rPr>
              <w:t xml:space="preserve">Начало реализации </w:t>
            </w:r>
            <w:r>
              <w:rPr>
                <w:sz w:val="24"/>
                <w:szCs w:val="24"/>
              </w:rPr>
              <w:t xml:space="preserve"> </w:t>
            </w:r>
            <w:r w:rsidRPr="00EE2968">
              <w:rPr>
                <w:sz w:val="24"/>
                <w:szCs w:val="24"/>
              </w:rPr>
              <w:t>(с 10.11.2014г.)</w:t>
            </w:r>
          </w:p>
        </w:tc>
      </w:tr>
    </w:tbl>
    <w:p w:rsidR="00F80CF1" w:rsidRPr="00B451EB" w:rsidRDefault="00F80CF1" w:rsidP="00F80CF1">
      <w:pPr>
        <w:spacing w:line="0" w:lineRule="atLeast"/>
        <w:ind w:left="-567" w:firstLine="567"/>
        <w:jc w:val="both"/>
        <w:rPr>
          <w:szCs w:val="28"/>
        </w:rPr>
      </w:pPr>
    </w:p>
    <w:p w:rsidR="00F80CF1" w:rsidRPr="00B451EB" w:rsidRDefault="00F80CF1" w:rsidP="00F80CF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lastRenderedPageBreak/>
        <w:t xml:space="preserve">Основные продукты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 (дидактические, методические материалы, нормативные документы и т.д.)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1954"/>
        <w:gridCol w:w="2082"/>
        <w:gridCol w:w="1739"/>
        <w:gridCol w:w="3927"/>
      </w:tblGrid>
      <w:tr w:rsidR="00F80CF1" w:rsidRPr="006F1962" w:rsidTr="009C60CB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6F1962" w:rsidRDefault="00F80CF1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CF1" w:rsidRPr="006F1962" w:rsidRDefault="00F80CF1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Наименование продукт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CF1" w:rsidRPr="006F1962" w:rsidRDefault="00F80CF1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CF1" w:rsidRPr="006F1962" w:rsidRDefault="00F80CF1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CF1" w:rsidRPr="006F1962" w:rsidRDefault="00F80CF1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F80CF1" w:rsidRPr="00B451EB" w:rsidTr="009C60CB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CF1" w:rsidRPr="00B451EB" w:rsidRDefault="00F80CF1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930A33" w:rsidRDefault="00EE2968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30A33">
              <w:rPr>
                <w:sz w:val="24"/>
                <w:szCs w:val="24"/>
              </w:rPr>
              <w:t>Программы семинаров:</w:t>
            </w:r>
          </w:p>
          <w:p w:rsidR="00EE2968" w:rsidRPr="00930A33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930A33">
              <w:rPr>
                <w:sz w:val="24"/>
                <w:szCs w:val="24"/>
              </w:rPr>
              <w:t>1.Семинар «Понятие учебного диалога»,</w:t>
            </w:r>
          </w:p>
          <w:p w:rsidR="00EE2968" w:rsidRPr="00930A33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930A33">
              <w:rPr>
                <w:sz w:val="24"/>
                <w:szCs w:val="24"/>
              </w:rPr>
              <w:t>2.Семинар</w:t>
            </w:r>
          </w:p>
          <w:p w:rsidR="00EE2968" w:rsidRPr="00930A33" w:rsidRDefault="00EE2968" w:rsidP="00EE2968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930A33">
              <w:rPr>
                <w:sz w:val="24"/>
                <w:szCs w:val="24"/>
              </w:rPr>
              <w:t>«Методы и способы оценки учебного диалога»</w:t>
            </w:r>
          </w:p>
          <w:p w:rsidR="00EE2968" w:rsidRPr="00930A33" w:rsidRDefault="00EE2968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930A33" w:rsidRDefault="00EE2968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30A33">
              <w:rPr>
                <w:sz w:val="24"/>
                <w:szCs w:val="24"/>
              </w:rPr>
              <w:t>На педагогическом совете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930A33" w:rsidRDefault="00F80CF1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B451EB" w:rsidRDefault="00930A33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-</w:t>
            </w:r>
          </w:p>
        </w:tc>
      </w:tr>
      <w:tr w:rsidR="00F80CF1" w:rsidRPr="00B451EB" w:rsidTr="009C60CB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CF1" w:rsidRPr="00B451EB" w:rsidRDefault="00F80CF1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930A33" w:rsidRDefault="00EE2968" w:rsidP="00EE296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30A33">
              <w:rPr>
                <w:sz w:val="24"/>
                <w:szCs w:val="24"/>
              </w:rPr>
              <w:t>Учебно-методические комплексы 4 краткосрочных курсов для 5 классов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930A33" w:rsidRDefault="00EE2968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30A33">
              <w:rPr>
                <w:sz w:val="24"/>
                <w:szCs w:val="24"/>
              </w:rPr>
              <w:t>Методический 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930A33" w:rsidRDefault="00EE2968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30A33">
              <w:rPr>
                <w:sz w:val="24"/>
                <w:szCs w:val="24"/>
              </w:rPr>
              <w:t>Члены методического совета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B451EB" w:rsidRDefault="00EE2968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-</w:t>
            </w:r>
          </w:p>
        </w:tc>
      </w:tr>
      <w:tr w:rsidR="00F80CF1" w:rsidRPr="00B451EB" w:rsidTr="009C60CB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B451EB" w:rsidRDefault="00930A33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930A33" w:rsidRDefault="00930A33" w:rsidP="00930A3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30A33">
              <w:rPr>
                <w:sz w:val="24"/>
                <w:szCs w:val="24"/>
              </w:rPr>
              <w:t xml:space="preserve">Локальные акты: </w:t>
            </w:r>
            <w:r>
              <w:rPr>
                <w:sz w:val="24"/>
                <w:szCs w:val="24"/>
              </w:rPr>
              <w:t>П</w:t>
            </w:r>
            <w:r w:rsidRPr="00930A33">
              <w:rPr>
                <w:sz w:val="24"/>
                <w:szCs w:val="24"/>
              </w:rPr>
              <w:t xml:space="preserve">риказ об открытии апробационной площадки на базе МСОШ №1, </w:t>
            </w:r>
            <w:r>
              <w:rPr>
                <w:sz w:val="24"/>
                <w:szCs w:val="24"/>
              </w:rPr>
              <w:t>П</w:t>
            </w:r>
            <w:r w:rsidRPr="00930A33">
              <w:rPr>
                <w:sz w:val="24"/>
                <w:szCs w:val="24"/>
              </w:rPr>
              <w:t>оложение о рабочей группе педагогов, реализующих программу апробационной деятельности школы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930A33" w:rsidRDefault="00930A33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30A33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930A33" w:rsidRDefault="00F80CF1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B451EB" w:rsidRDefault="00930A33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-</w:t>
            </w:r>
          </w:p>
        </w:tc>
      </w:tr>
    </w:tbl>
    <w:p w:rsidR="00F80CF1" w:rsidRPr="00B451EB" w:rsidRDefault="00F80CF1" w:rsidP="00F80CF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 xml:space="preserve">Перспективы продолжения апробационной деятельности </w:t>
      </w:r>
    </w:p>
    <w:p w:rsidR="00F80CF1" w:rsidRPr="00B451EB" w:rsidRDefault="00F80CF1" w:rsidP="00F80CF1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Тема программы</w:t>
      </w:r>
      <w:r w:rsidR="00930A33">
        <w:rPr>
          <w:szCs w:val="28"/>
        </w:rPr>
        <w:t>: продолжить работу по выбранной теме</w:t>
      </w:r>
    </w:p>
    <w:p w:rsidR="00F80CF1" w:rsidRPr="00B451EB" w:rsidRDefault="00F80CF1" w:rsidP="00F80CF1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 xml:space="preserve">Сроки реализации </w:t>
      </w:r>
      <w:r w:rsidR="00930A33">
        <w:rPr>
          <w:szCs w:val="28"/>
        </w:rPr>
        <w:t>программы: май-июнь 2015 года</w:t>
      </w:r>
    </w:p>
    <w:p w:rsidR="00F80CF1" w:rsidRPr="00B451EB" w:rsidRDefault="00F80CF1" w:rsidP="00F80CF1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Основные действия, которые предполагает осуществить школа в рамках апробационной деятельности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42"/>
        <w:gridCol w:w="2410"/>
        <w:gridCol w:w="3367"/>
      </w:tblGrid>
      <w:tr w:rsidR="00F80CF1" w:rsidRPr="00B451EB" w:rsidTr="009C6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B451EB" w:rsidRDefault="00F80CF1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CF1" w:rsidRPr="00930A33" w:rsidRDefault="00F80CF1" w:rsidP="009C60CB">
            <w:pPr>
              <w:spacing w:line="0" w:lineRule="atLeast"/>
              <w:jc w:val="both"/>
              <w:rPr>
                <w:szCs w:val="28"/>
              </w:rPr>
            </w:pPr>
            <w:r w:rsidRPr="00930A33">
              <w:rPr>
                <w:szCs w:val="28"/>
              </w:rPr>
              <w:t xml:space="preserve">Основные действия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CF1" w:rsidRPr="00930A33" w:rsidRDefault="00F80CF1" w:rsidP="009C60CB">
            <w:pPr>
              <w:spacing w:line="0" w:lineRule="atLeast"/>
              <w:jc w:val="both"/>
              <w:rPr>
                <w:szCs w:val="28"/>
              </w:rPr>
            </w:pPr>
            <w:r w:rsidRPr="00930A33">
              <w:rPr>
                <w:szCs w:val="28"/>
              </w:rPr>
              <w:t>Сроки реализации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CF1" w:rsidRPr="00930A33" w:rsidRDefault="00F80CF1" w:rsidP="009C60CB">
            <w:pPr>
              <w:spacing w:line="0" w:lineRule="atLeast"/>
              <w:jc w:val="both"/>
              <w:rPr>
                <w:szCs w:val="28"/>
              </w:rPr>
            </w:pPr>
            <w:r w:rsidRPr="00930A33">
              <w:rPr>
                <w:szCs w:val="28"/>
              </w:rPr>
              <w:t>Результат (продукт)</w:t>
            </w:r>
          </w:p>
        </w:tc>
      </w:tr>
      <w:tr w:rsidR="00F80CF1" w:rsidRPr="00B451EB" w:rsidTr="009C6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CF1" w:rsidRPr="00882F4E" w:rsidRDefault="00F80CF1" w:rsidP="009C60CB">
            <w:pPr>
              <w:spacing w:line="0" w:lineRule="atLeast"/>
              <w:jc w:val="both"/>
              <w:rPr>
                <w:szCs w:val="28"/>
              </w:rPr>
            </w:pPr>
            <w:r w:rsidRPr="00882F4E">
              <w:rPr>
                <w:szCs w:val="28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882F4E" w:rsidRDefault="00930A33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882F4E">
              <w:rPr>
                <w:sz w:val="24"/>
                <w:szCs w:val="24"/>
              </w:rPr>
              <w:t>Частичная апробация  процедуры оценивания ожидаемого образовательного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33" w:rsidRPr="00882F4E" w:rsidRDefault="00930A33" w:rsidP="00930A33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882F4E">
              <w:rPr>
                <w:sz w:val="24"/>
                <w:szCs w:val="24"/>
              </w:rPr>
              <w:t>01.11.2014-</w:t>
            </w:r>
          </w:p>
          <w:p w:rsidR="00F80CF1" w:rsidRPr="00882F4E" w:rsidRDefault="00930A33" w:rsidP="00930A3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882F4E">
              <w:rPr>
                <w:sz w:val="24"/>
                <w:szCs w:val="24"/>
              </w:rPr>
              <w:t>30.12.20014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882F4E" w:rsidRDefault="00930A33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882F4E">
              <w:rPr>
                <w:sz w:val="24"/>
                <w:szCs w:val="24"/>
              </w:rPr>
              <w:t xml:space="preserve">Описание процедуры оценивания образовательного результата: сформированности </w:t>
            </w:r>
            <w:proofErr w:type="gramStart"/>
            <w:r w:rsidRPr="00882F4E">
              <w:rPr>
                <w:sz w:val="24"/>
                <w:szCs w:val="24"/>
              </w:rPr>
              <w:t>коммуникативных</w:t>
            </w:r>
            <w:proofErr w:type="gramEnd"/>
            <w:r w:rsidRPr="00882F4E">
              <w:rPr>
                <w:sz w:val="24"/>
                <w:szCs w:val="24"/>
              </w:rPr>
              <w:t xml:space="preserve">  УУД.</w:t>
            </w:r>
          </w:p>
        </w:tc>
      </w:tr>
      <w:tr w:rsidR="00F80CF1" w:rsidRPr="00B451EB" w:rsidTr="009C6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CF1" w:rsidRPr="00882F4E" w:rsidRDefault="00F80CF1" w:rsidP="009C60CB">
            <w:pPr>
              <w:spacing w:line="0" w:lineRule="atLeast"/>
              <w:jc w:val="both"/>
              <w:rPr>
                <w:szCs w:val="28"/>
              </w:rPr>
            </w:pPr>
            <w:r w:rsidRPr="00882F4E">
              <w:rPr>
                <w:szCs w:val="28"/>
              </w:rPr>
              <w:lastRenderedPageBreak/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882F4E" w:rsidRDefault="00930A33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882F4E">
              <w:rPr>
                <w:sz w:val="24"/>
                <w:szCs w:val="24"/>
              </w:rPr>
              <w:t>Апробация краткосрочных курсов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882F4E" w:rsidRDefault="00930A33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882F4E">
              <w:rPr>
                <w:sz w:val="24"/>
                <w:szCs w:val="24"/>
              </w:rPr>
              <w:t>Ноябрь 2014– апрель 2015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33" w:rsidRPr="00882F4E" w:rsidRDefault="00930A33" w:rsidP="00930A33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882F4E">
              <w:rPr>
                <w:sz w:val="24"/>
                <w:szCs w:val="24"/>
              </w:rPr>
              <w:t>Скорректированные программы;</w:t>
            </w:r>
          </w:p>
          <w:p w:rsidR="00930A33" w:rsidRPr="00882F4E" w:rsidRDefault="00930A33" w:rsidP="00930A33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882F4E">
              <w:rPr>
                <w:sz w:val="24"/>
                <w:szCs w:val="24"/>
              </w:rPr>
              <w:t>- Дидактические материалы для педагогов «Критерии оценки умения вести диалог»</w:t>
            </w:r>
          </w:p>
          <w:p w:rsidR="00F80CF1" w:rsidRPr="00882F4E" w:rsidRDefault="00930A33" w:rsidP="00930A3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882F4E">
              <w:rPr>
                <w:sz w:val="24"/>
                <w:szCs w:val="24"/>
              </w:rPr>
              <w:t>- Буклет для учеников школы «Правила грамотного общения»</w:t>
            </w:r>
          </w:p>
        </w:tc>
      </w:tr>
      <w:tr w:rsidR="00F80CF1" w:rsidRPr="00B451EB" w:rsidTr="009C6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882F4E" w:rsidRDefault="00882F4E" w:rsidP="009C60CB">
            <w:pPr>
              <w:spacing w:line="0" w:lineRule="atLeast"/>
              <w:jc w:val="both"/>
              <w:rPr>
                <w:szCs w:val="28"/>
              </w:rPr>
            </w:pPr>
            <w:r w:rsidRPr="00882F4E">
              <w:rPr>
                <w:szCs w:val="28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882F4E" w:rsidRDefault="00930A33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882F4E">
              <w:rPr>
                <w:sz w:val="24"/>
                <w:szCs w:val="24"/>
              </w:rPr>
              <w:t>Публичное выступление «Общение – высокое умение».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F1" w:rsidRPr="00882F4E" w:rsidRDefault="00930A33" w:rsidP="009C60C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882F4E">
              <w:rPr>
                <w:sz w:val="24"/>
                <w:szCs w:val="24"/>
              </w:rPr>
              <w:t>Апрель 2015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33" w:rsidRPr="00882F4E" w:rsidRDefault="00930A33" w:rsidP="00930A33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882F4E">
              <w:rPr>
                <w:sz w:val="24"/>
                <w:szCs w:val="24"/>
              </w:rPr>
              <w:t>1.     Презентация работы краткосрочных курсов;</w:t>
            </w:r>
          </w:p>
          <w:p w:rsidR="00F80CF1" w:rsidRPr="00882F4E" w:rsidRDefault="00930A33" w:rsidP="00930A3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882F4E">
              <w:rPr>
                <w:sz w:val="24"/>
                <w:szCs w:val="24"/>
              </w:rPr>
              <w:t>2.     Конкретные продукты деятельности: от каждого курса не менее 3 публичных выступлений, по итогам которых состоится обмен мнениями.</w:t>
            </w:r>
          </w:p>
        </w:tc>
      </w:tr>
      <w:tr w:rsidR="00930A33" w:rsidRPr="00B451EB" w:rsidTr="009C60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33" w:rsidRPr="00882F4E" w:rsidRDefault="00930A33" w:rsidP="009C60CB">
            <w:pPr>
              <w:spacing w:line="0" w:lineRule="atLeast"/>
              <w:jc w:val="both"/>
              <w:rPr>
                <w:szCs w:val="28"/>
              </w:rPr>
            </w:pPr>
            <w:r w:rsidRPr="00882F4E">
              <w:rPr>
                <w:szCs w:val="28"/>
              </w:rPr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33" w:rsidRPr="00882F4E" w:rsidRDefault="00930A33" w:rsidP="00930A33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882F4E">
              <w:rPr>
                <w:sz w:val="24"/>
                <w:szCs w:val="24"/>
              </w:rPr>
              <w:t>Отчет об итогах работы по реализации программы.</w:t>
            </w:r>
          </w:p>
          <w:p w:rsidR="00930A33" w:rsidRPr="00882F4E" w:rsidRDefault="00930A33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33" w:rsidRPr="00882F4E" w:rsidRDefault="00930A33" w:rsidP="009C60C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82F4E">
              <w:rPr>
                <w:sz w:val="24"/>
                <w:szCs w:val="24"/>
              </w:rPr>
              <w:t>Май 2015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33" w:rsidRPr="00882F4E" w:rsidRDefault="000B4716" w:rsidP="00930A33">
            <w:pPr>
              <w:shd w:val="clear" w:color="auto" w:fill="FFFFFF" w:themeFill="background1"/>
              <w:spacing w:after="150" w:line="300" w:lineRule="atLeast"/>
              <w:rPr>
                <w:sz w:val="24"/>
                <w:szCs w:val="24"/>
              </w:rPr>
            </w:pPr>
            <w:r w:rsidRPr="00882F4E">
              <w:rPr>
                <w:sz w:val="24"/>
                <w:szCs w:val="24"/>
              </w:rPr>
              <w:t>Подготовка выступления на августовской педагогической конференции на основе материалов работы</w:t>
            </w:r>
          </w:p>
        </w:tc>
      </w:tr>
    </w:tbl>
    <w:p w:rsidR="00882F4E" w:rsidRDefault="00882F4E" w:rsidP="00F80CF1">
      <w:pPr>
        <w:spacing w:line="0" w:lineRule="atLeast"/>
        <w:contextualSpacing/>
        <w:jc w:val="both"/>
        <w:rPr>
          <w:szCs w:val="28"/>
        </w:rPr>
      </w:pPr>
    </w:p>
    <w:p w:rsidR="00882F4E" w:rsidRDefault="00882F4E" w:rsidP="00F80CF1">
      <w:pPr>
        <w:spacing w:line="0" w:lineRule="atLeast"/>
        <w:contextualSpacing/>
        <w:jc w:val="both"/>
        <w:rPr>
          <w:szCs w:val="28"/>
        </w:rPr>
      </w:pPr>
    </w:p>
    <w:p w:rsidR="00F80CF1" w:rsidRDefault="00F80CF1" w:rsidP="00F80CF1">
      <w:pPr>
        <w:spacing w:line="0" w:lineRule="atLeast"/>
        <w:contextualSpacing/>
        <w:jc w:val="both"/>
      </w:pPr>
      <w:r w:rsidRPr="006F1962">
        <w:rPr>
          <w:szCs w:val="28"/>
        </w:rPr>
        <w:t>Директор ОУ</w:t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>
        <w:rPr>
          <w:szCs w:val="28"/>
        </w:rPr>
        <w:t xml:space="preserve">   </w:t>
      </w:r>
      <w:r w:rsidRPr="006F1962">
        <w:rPr>
          <w:szCs w:val="28"/>
        </w:rPr>
        <w:tab/>
      </w:r>
      <w:proofErr w:type="spellStart"/>
      <w:r w:rsidR="00882F4E">
        <w:rPr>
          <w:szCs w:val="28"/>
        </w:rPr>
        <w:t>В.В.Мещуров</w:t>
      </w:r>
      <w:proofErr w:type="spellEnd"/>
    </w:p>
    <w:p w:rsidR="00F80CF1" w:rsidRPr="00F80CF1" w:rsidRDefault="00F80CF1" w:rsidP="00F80C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80CF1" w:rsidRPr="00F80CF1" w:rsidSect="00882F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CF1"/>
    <w:rsid w:val="000018D5"/>
    <w:rsid w:val="0000242C"/>
    <w:rsid w:val="000064A7"/>
    <w:rsid w:val="000162DB"/>
    <w:rsid w:val="000214E4"/>
    <w:rsid w:val="00023BA2"/>
    <w:rsid w:val="00024678"/>
    <w:rsid w:val="000248A7"/>
    <w:rsid w:val="0002521F"/>
    <w:rsid w:val="000269C0"/>
    <w:rsid w:val="0003014F"/>
    <w:rsid w:val="0003357B"/>
    <w:rsid w:val="00036F6E"/>
    <w:rsid w:val="000378B8"/>
    <w:rsid w:val="000442AF"/>
    <w:rsid w:val="00047A5E"/>
    <w:rsid w:val="0005227F"/>
    <w:rsid w:val="000540E5"/>
    <w:rsid w:val="00062812"/>
    <w:rsid w:val="000711F1"/>
    <w:rsid w:val="00072BAB"/>
    <w:rsid w:val="00072E20"/>
    <w:rsid w:val="00073CE3"/>
    <w:rsid w:val="0007447D"/>
    <w:rsid w:val="00075B8F"/>
    <w:rsid w:val="00076A88"/>
    <w:rsid w:val="00081393"/>
    <w:rsid w:val="000826DA"/>
    <w:rsid w:val="00083A53"/>
    <w:rsid w:val="00085593"/>
    <w:rsid w:val="00087D70"/>
    <w:rsid w:val="00094EFA"/>
    <w:rsid w:val="00097DD0"/>
    <w:rsid w:val="000A3889"/>
    <w:rsid w:val="000A38EC"/>
    <w:rsid w:val="000A7A21"/>
    <w:rsid w:val="000B299F"/>
    <w:rsid w:val="000B4716"/>
    <w:rsid w:val="000B6BC1"/>
    <w:rsid w:val="000C2D07"/>
    <w:rsid w:val="000C30D5"/>
    <w:rsid w:val="000C4EE6"/>
    <w:rsid w:val="000D282E"/>
    <w:rsid w:val="000D4E36"/>
    <w:rsid w:val="000D616B"/>
    <w:rsid w:val="000E09E5"/>
    <w:rsid w:val="000E1480"/>
    <w:rsid w:val="000E19A8"/>
    <w:rsid w:val="000E4DF5"/>
    <w:rsid w:val="000E5902"/>
    <w:rsid w:val="000E7AF3"/>
    <w:rsid w:val="000F0997"/>
    <w:rsid w:val="000F46F9"/>
    <w:rsid w:val="00100E9F"/>
    <w:rsid w:val="00102082"/>
    <w:rsid w:val="00104BBA"/>
    <w:rsid w:val="00106071"/>
    <w:rsid w:val="001065FC"/>
    <w:rsid w:val="001109CF"/>
    <w:rsid w:val="001207B2"/>
    <w:rsid w:val="001213B1"/>
    <w:rsid w:val="0012151F"/>
    <w:rsid w:val="00122F96"/>
    <w:rsid w:val="00124C15"/>
    <w:rsid w:val="001304CF"/>
    <w:rsid w:val="00131766"/>
    <w:rsid w:val="00131C69"/>
    <w:rsid w:val="00133C96"/>
    <w:rsid w:val="00134C4C"/>
    <w:rsid w:val="001364C8"/>
    <w:rsid w:val="00143397"/>
    <w:rsid w:val="001556F3"/>
    <w:rsid w:val="00156C4D"/>
    <w:rsid w:val="00167A8C"/>
    <w:rsid w:val="00175032"/>
    <w:rsid w:val="00175DC3"/>
    <w:rsid w:val="00181234"/>
    <w:rsid w:val="00181380"/>
    <w:rsid w:val="001849AF"/>
    <w:rsid w:val="001904ED"/>
    <w:rsid w:val="00190CE4"/>
    <w:rsid w:val="00193672"/>
    <w:rsid w:val="00197C66"/>
    <w:rsid w:val="001A282B"/>
    <w:rsid w:val="001A481C"/>
    <w:rsid w:val="001A73D3"/>
    <w:rsid w:val="001B05C4"/>
    <w:rsid w:val="001B2724"/>
    <w:rsid w:val="001B4AA9"/>
    <w:rsid w:val="001C7EC0"/>
    <w:rsid w:val="001D023C"/>
    <w:rsid w:val="001D070C"/>
    <w:rsid w:val="001D08BA"/>
    <w:rsid w:val="001D2191"/>
    <w:rsid w:val="001D283C"/>
    <w:rsid w:val="001D4224"/>
    <w:rsid w:val="001D51CC"/>
    <w:rsid w:val="001D56DD"/>
    <w:rsid w:val="001D7CAE"/>
    <w:rsid w:val="001E55D3"/>
    <w:rsid w:val="001E6F56"/>
    <w:rsid w:val="001F0DFA"/>
    <w:rsid w:val="001F3AC8"/>
    <w:rsid w:val="00202D0F"/>
    <w:rsid w:val="00207129"/>
    <w:rsid w:val="002135B5"/>
    <w:rsid w:val="0021509A"/>
    <w:rsid w:val="0022210F"/>
    <w:rsid w:val="002234BA"/>
    <w:rsid w:val="00233CE2"/>
    <w:rsid w:val="002365DE"/>
    <w:rsid w:val="00237F44"/>
    <w:rsid w:val="00242E62"/>
    <w:rsid w:val="00242F25"/>
    <w:rsid w:val="002453EA"/>
    <w:rsid w:val="002461D8"/>
    <w:rsid w:val="00247534"/>
    <w:rsid w:val="00254D37"/>
    <w:rsid w:val="00261180"/>
    <w:rsid w:val="00262519"/>
    <w:rsid w:val="00263EAB"/>
    <w:rsid w:val="0026790F"/>
    <w:rsid w:val="00270E33"/>
    <w:rsid w:val="00281F08"/>
    <w:rsid w:val="002823CF"/>
    <w:rsid w:val="00283E95"/>
    <w:rsid w:val="00285820"/>
    <w:rsid w:val="0028659E"/>
    <w:rsid w:val="00286661"/>
    <w:rsid w:val="0029702B"/>
    <w:rsid w:val="002A134F"/>
    <w:rsid w:val="002A1AA2"/>
    <w:rsid w:val="002A2D71"/>
    <w:rsid w:val="002A3B7A"/>
    <w:rsid w:val="002A427D"/>
    <w:rsid w:val="002A715B"/>
    <w:rsid w:val="002B7D0F"/>
    <w:rsid w:val="002C1DB4"/>
    <w:rsid w:val="002D0D2B"/>
    <w:rsid w:val="002D6CED"/>
    <w:rsid w:val="002E167D"/>
    <w:rsid w:val="002F11BD"/>
    <w:rsid w:val="002F2712"/>
    <w:rsid w:val="002F3898"/>
    <w:rsid w:val="002F46DF"/>
    <w:rsid w:val="00300CBE"/>
    <w:rsid w:val="00302F4B"/>
    <w:rsid w:val="003042F1"/>
    <w:rsid w:val="00312460"/>
    <w:rsid w:val="00315979"/>
    <w:rsid w:val="00321577"/>
    <w:rsid w:val="00322845"/>
    <w:rsid w:val="003233C2"/>
    <w:rsid w:val="0032559C"/>
    <w:rsid w:val="003264DA"/>
    <w:rsid w:val="00327862"/>
    <w:rsid w:val="0033006C"/>
    <w:rsid w:val="00332632"/>
    <w:rsid w:val="003353A5"/>
    <w:rsid w:val="003435C6"/>
    <w:rsid w:val="0036713F"/>
    <w:rsid w:val="00371F7E"/>
    <w:rsid w:val="00377F27"/>
    <w:rsid w:val="003838DA"/>
    <w:rsid w:val="00385F89"/>
    <w:rsid w:val="00386687"/>
    <w:rsid w:val="003875DB"/>
    <w:rsid w:val="003A032D"/>
    <w:rsid w:val="003A747B"/>
    <w:rsid w:val="003A75B9"/>
    <w:rsid w:val="003B11CB"/>
    <w:rsid w:val="003B2701"/>
    <w:rsid w:val="003B6848"/>
    <w:rsid w:val="003B7C58"/>
    <w:rsid w:val="003D44C0"/>
    <w:rsid w:val="003D57D4"/>
    <w:rsid w:val="003E43C3"/>
    <w:rsid w:val="003E618B"/>
    <w:rsid w:val="003F288F"/>
    <w:rsid w:val="003F2B03"/>
    <w:rsid w:val="003F5A23"/>
    <w:rsid w:val="00411702"/>
    <w:rsid w:val="00413F70"/>
    <w:rsid w:val="00415401"/>
    <w:rsid w:val="00420971"/>
    <w:rsid w:val="00420C10"/>
    <w:rsid w:val="00421045"/>
    <w:rsid w:val="004241DB"/>
    <w:rsid w:val="004303DD"/>
    <w:rsid w:val="00430C8C"/>
    <w:rsid w:val="004339FD"/>
    <w:rsid w:val="00434567"/>
    <w:rsid w:val="0043570A"/>
    <w:rsid w:val="0045244F"/>
    <w:rsid w:val="004543A7"/>
    <w:rsid w:val="00460F30"/>
    <w:rsid w:val="004617C9"/>
    <w:rsid w:val="004656F5"/>
    <w:rsid w:val="004659A3"/>
    <w:rsid w:val="00465F23"/>
    <w:rsid w:val="00466C37"/>
    <w:rsid w:val="00470921"/>
    <w:rsid w:val="00473407"/>
    <w:rsid w:val="004734B4"/>
    <w:rsid w:val="0047429C"/>
    <w:rsid w:val="004745D8"/>
    <w:rsid w:val="00476021"/>
    <w:rsid w:val="0048324E"/>
    <w:rsid w:val="00485EFD"/>
    <w:rsid w:val="00486AFF"/>
    <w:rsid w:val="00492CC4"/>
    <w:rsid w:val="004948C5"/>
    <w:rsid w:val="00495759"/>
    <w:rsid w:val="004A1A90"/>
    <w:rsid w:val="004B12F5"/>
    <w:rsid w:val="004B4238"/>
    <w:rsid w:val="004B4756"/>
    <w:rsid w:val="004B52F2"/>
    <w:rsid w:val="004B654D"/>
    <w:rsid w:val="004C0DED"/>
    <w:rsid w:val="004C2562"/>
    <w:rsid w:val="004C2EEB"/>
    <w:rsid w:val="004C5FB7"/>
    <w:rsid w:val="004C60CC"/>
    <w:rsid w:val="004D298D"/>
    <w:rsid w:val="004D39CB"/>
    <w:rsid w:val="004D403E"/>
    <w:rsid w:val="004D4050"/>
    <w:rsid w:val="004E3577"/>
    <w:rsid w:val="004E7C55"/>
    <w:rsid w:val="004F2CD5"/>
    <w:rsid w:val="004F3D48"/>
    <w:rsid w:val="004F6A4B"/>
    <w:rsid w:val="005016AF"/>
    <w:rsid w:val="00505F07"/>
    <w:rsid w:val="005073C6"/>
    <w:rsid w:val="0051090E"/>
    <w:rsid w:val="0051268A"/>
    <w:rsid w:val="00514011"/>
    <w:rsid w:val="00520F75"/>
    <w:rsid w:val="00521781"/>
    <w:rsid w:val="005273F0"/>
    <w:rsid w:val="00530DA1"/>
    <w:rsid w:val="005323FE"/>
    <w:rsid w:val="00533107"/>
    <w:rsid w:val="00533854"/>
    <w:rsid w:val="0054570E"/>
    <w:rsid w:val="00545929"/>
    <w:rsid w:val="00553C81"/>
    <w:rsid w:val="00554E5D"/>
    <w:rsid w:val="00561153"/>
    <w:rsid w:val="00562F56"/>
    <w:rsid w:val="00565C70"/>
    <w:rsid w:val="00571612"/>
    <w:rsid w:val="005744C5"/>
    <w:rsid w:val="00574F44"/>
    <w:rsid w:val="00575CB8"/>
    <w:rsid w:val="0057623D"/>
    <w:rsid w:val="00576813"/>
    <w:rsid w:val="00577757"/>
    <w:rsid w:val="00580B59"/>
    <w:rsid w:val="00581A1E"/>
    <w:rsid w:val="0059368F"/>
    <w:rsid w:val="005943B4"/>
    <w:rsid w:val="00595387"/>
    <w:rsid w:val="005A58C2"/>
    <w:rsid w:val="005B048A"/>
    <w:rsid w:val="005B298E"/>
    <w:rsid w:val="005C0F51"/>
    <w:rsid w:val="005C40D2"/>
    <w:rsid w:val="005C4A6D"/>
    <w:rsid w:val="005C72AD"/>
    <w:rsid w:val="005D1E43"/>
    <w:rsid w:val="005D253E"/>
    <w:rsid w:val="005D7016"/>
    <w:rsid w:val="005D7938"/>
    <w:rsid w:val="005E37E8"/>
    <w:rsid w:val="005E3857"/>
    <w:rsid w:val="005E5048"/>
    <w:rsid w:val="005E5FD6"/>
    <w:rsid w:val="005F6405"/>
    <w:rsid w:val="00600572"/>
    <w:rsid w:val="00610F6E"/>
    <w:rsid w:val="00611CE4"/>
    <w:rsid w:val="006133CD"/>
    <w:rsid w:val="00614F35"/>
    <w:rsid w:val="0061589D"/>
    <w:rsid w:val="006173FA"/>
    <w:rsid w:val="00621AE3"/>
    <w:rsid w:val="006236E6"/>
    <w:rsid w:val="0062692F"/>
    <w:rsid w:val="00642DF5"/>
    <w:rsid w:val="00644A73"/>
    <w:rsid w:val="00646987"/>
    <w:rsid w:val="0065009B"/>
    <w:rsid w:val="00650865"/>
    <w:rsid w:val="00651740"/>
    <w:rsid w:val="00664F63"/>
    <w:rsid w:val="006763D9"/>
    <w:rsid w:val="00683DDE"/>
    <w:rsid w:val="0068459F"/>
    <w:rsid w:val="00691EB9"/>
    <w:rsid w:val="006A5679"/>
    <w:rsid w:val="006A5B07"/>
    <w:rsid w:val="006A61D8"/>
    <w:rsid w:val="006B15B0"/>
    <w:rsid w:val="006C37D2"/>
    <w:rsid w:val="006C5C2F"/>
    <w:rsid w:val="006C7FCE"/>
    <w:rsid w:val="006D03A1"/>
    <w:rsid w:val="006D3B40"/>
    <w:rsid w:val="006D5637"/>
    <w:rsid w:val="006D669F"/>
    <w:rsid w:val="006E11DF"/>
    <w:rsid w:val="006E274A"/>
    <w:rsid w:val="006E3940"/>
    <w:rsid w:val="006E3A56"/>
    <w:rsid w:val="006E6E3C"/>
    <w:rsid w:val="006F3A09"/>
    <w:rsid w:val="006F47BF"/>
    <w:rsid w:val="00712C7E"/>
    <w:rsid w:val="00712CB4"/>
    <w:rsid w:val="00720361"/>
    <w:rsid w:val="00722BE3"/>
    <w:rsid w:val="00723293"/>
    <w:rsid w:val="007236A5"/>
    <w:rsid w:val="00737057"/>
    <w:rsid w:val="00737074"/>
    <w:rsid w:val="00752583"/>
    <w:rsid w:val="00752933"/>
    <w:rsid w:val="00762FDD"/>
    <w:rsid w:val="00763556"/>
    <w:rsid w:val="00770AF1"/>
    <w:rsid w:val="00787CA7"/>
    <w:rsid w:val="00791E07"/>
    <w:rsid w:val="007933DC"/>
    <w:rsid w:val="0079496B"/>
    <w:rsid w:val="007964C6"/>
    <w:rsid w:val="007A4676"/>
    <w:rsid w:val="007A553E"/>
    <w:rsid w:val="007B1B86"/>
    <w:rsid w:val="007B254F"/>
    <w:rsid w:val="007B2E88"/>
    <w:rsid w:val="007B3040"/>
    <w:rsid w:val="007B4538"/>
    <w:rsid w:val="007B4AD1"/>
    <w:rsid w:val="007B5389"/>
    <w:rsid w:val="007B549F"/>
    <w:rsid w:val="007C223D"/>
    <w:rsid w:val="007C4297"/>
    <w:rsid w:val="007C4663"/>
    <w:rsid w:val="007D4A39"/>
    <w:rsid w:val="007D4EB3"/>
    <w:rsid w:val="007D65ED"/>
    <w:rsid w:val="007E00CA"/>
    <w:rsid w:val="007E2183"/>
    <w:rsid w:val="007E634A"/>
    <w:rsid w:val="007E72CF"/>
    <w:rsid w:val="007E740F"/>
    <w:rsid w:val="007E7D82"/>
    <w:rsid w:val="007F3729"/>
    <w:rsid w:val="007F7294"/>
    <w:rsid w:val="008008F4"/>
    <w:rsid w:val="008022A5"/>
    <w:rsid w:val="008045BB"/>
    <w:rsid w:val="00812BDA"/>
    <w:rsid w:val="0081794E"/>
    <w:rsid w:val="00821EB8"/>
    <w:rsid w:val="00821F3C"/>
    <w:rsid w:val="008251DF"/>
    <w:rsid w:val="008312B7"/>
    <w:rsid w:val="00832B3E"/>
    <w:rsid w:val="0084586B"/>
    <w:rsid w:val="00850892"/>
    <w:rsid w:val="008539F8"/>
    <w:rsid w:val="00861AB2"/>
    <w:rsid w:val="00862BF4"/>
    <w:rsid w:val="00865FEE"/>
    <w:rsid w:val="008752DA"/>
    <w:rsid w:val="00875FD1"/>
    <w:rsid w:val="0087623D"/>
    <w:rsid w:val="00877A84"/>
    <w:rsid w:val="008800D7"/>
    <w:rsid w:val="00881736"/>
    <w:rsid w:val="00882F31"/>
    <w:rsid w:val="00882F4E"/>
    <w:rsid w:val="00885201"/>
    <w:rsid w:val="0088613E"/>
    <w:rsid w:val="008909CF"/>
    <w:rsid w:val="008912A9"/>
    <w:rsid w:val="008A29B5"/>
    <w:rsid w:val="008A43FB"/>
    <w:rsid w:val="008A62D8"/>
    <w:rsid w:val="008B15D7"/>
    <w:rsid w:val="008B388D"/>
    <w:rsid w:val="008B5D38"/>
    <w:rsid w:val="008B5DA3"/>
    <w:rsid w:val="008B6A45"/>
    <w:rsid w:val="008B7D1E"/>
    <w:rsid w:val="008C5CD3"/>
    <w:rsid w:val="008D09CE"/>
    <w:rsid w:val="008D1D00"/>
    <w:rsid w:val="008D28D7"/>
    <w:rsid w:val="008D2FDA"/>
    <w:rsid w:val="008D38AE"/>
    <w:rsid w:val="008D4EC2"/>
    <w:rsid w:val="008E074A"/>
    <w:rsid w:val="008E2EB8"/>
    <w:rsid w:val="008E3C13"/>
    <w:rsid w:val="008F4885"/>
    <w:rsid w:val="008F4B70"/>
    <w:rsid w:val="00900FA5"/>
    <w:rsid w:val="009038BF"/>
    <w:rsid w:val="009108EA"/>
    <w:rsid w:val="009114AF"/>
    <w:rsid w:val="00930A33"/>
    <w:rsid w:val="00931C35"/>
    <w:rsid w:val="009338F6"/>
    <w:rsid w:val="009348DD"/>
    <w:rsid w:val="00934CBE"/>
    <w:rsid w:val="009356B5"/>
    <w:rsid w:val="009413B1"/>
    <w:rsid w:val="009438FA"/>
    <w:rsid w:val="009443E7"/>
    <w:rsid w:val="00944CE8"/>
    <w:rsid w:val="00946E24"/>
    <w:rsid w:val="0095128D"/>
    <w:rsid w:val="00954E28"/>
    <w:rsid w:val="009578E9"/>
    <w:rsid w:val="00960EC7"/>
    <w:rsid w:val="00961486"/>
    <w:rsid w:val="0096253B"/>
    <w:rsid w:val="0096272A"/>
    <w:rsid w:val="00962B33"/>
    <w:rsid w:val="00964905"/>
    <w:rsid w:val="0096596A"/>
    <w:rsid w:val="00966E05"/>
    <w:rsid w:val="00972354"/>
    <w:rsid w:val="009749D7"/>
    <w:rsid w:val="00975FA5"/>
    <w:rsid w:val="00977D32"/>
    <w:rsid w:val="009816B0"/>
    <w:rsid w:val="009824FA"/>
    <w:rsid w:val="009852A7"/>
    <w:rsid w:val="009860C3"/>
    <w:rsid w:val="00994A87"/>
    <w:rsid w:val="009A29A3"/>
    <w:rsid w:val="009A5263"/>
    <w:rsid w:val="009A557A"/>
    <w:rsid w:val="009A6DB7"/>
    <w:rsid w:val="009B123D"/>
    <w:rsid w:val="009B43A7"/>
    <w:rsid w:val="009B79BB"/>
    <w:rsid w:val="009C4A43"/>
    <w:rsid w:val="009C5198"/>
    <w:rsid w:val="009D641A"/>
    <w:rsid w:val="009D69B7"/>
    <w:rsid w:val="009F0111"/>
    <w:rsid w:val="009F29C7"/>
    <w:rsid w:val="009F2D07"/>
    <w:rsid w:val="00A04692"/>
    <w:rsid w:val="00A11555"/>
    <w:rsid w:val="00A13F3B"/>
    <w:rsid w:val="00A214C2"/>
    <w:rsid w:val="00A55E09"/>
    <w:rsid w:val="00A571E3"/>
    <w:rsid w:val="00A67861"/>
    <w:rsid w:val="00A67AF7"/>
    <w:rsid w:val="00A73334"/>
    <w:rsid w:val="00A75199"/>
    <w:rsid w:val="00A76055"/>
    <w:rsid w:val="00A7753D"/>
    <w:rsid w:val="00A8583E"/>
    <w:rsid w:val="00A85DC0"/>
    <w:rsid w:val="00A862F7"/>
    <w:rsid w:val="00A877D5"/>
    <w:rsid w:val="00A91969"/>
    <w:rsid w:val="00A960E1"/>
    <w:rsid w:val="00AA10E9"/>
    <w:rsid w:val="00AA2506"/>
    <w:rsid w:val="00AA766F"/>
    <w:rsid w:val="00AB1E98"/>
    <w:rsid w:val="00AB2F83"/>
    <w:rsid w:val="00AB3296"/>
    <w:rsid w:val="00AB5FC7"/>
    <w:rsid w:val="00AB6AC6"/>
    <w:rsid w:val="00AC2F02"/>
    <w:rsid w:val="00AC532C"/>
    <w:rsid w:val="00AC5944"/>
    <w:rsid w:val="00AD4DFD"/>
    <w:rsid w:val="00AE0B8B"/>
    <w:rsid w:val="00AE7874"/>
    <w:rsid w:val="00AF2381"/>
    <w:rsid w:val="00AF42F2"/>
    <w:rsid w:val="00AF4611"/>
    <w:rsid w:val="00AF55C6"/>
    <w:rsid w:val="00AF5724"/>
    <w:rsid w:val="00AF69B2"/>
    <w:rsid w:val="00B020C4"/>
    <w:rsid w:val="00B06C57"/>
    <w:rsid w:val="00B1487F"/>
    <w:rsid w:val="00B172F9"/>
    <w:rsid w:val="00B174C2"/>
    <w:rsid w:val="00B210BD"/>
    <w:rsid w:val="00B21656"/>
    <w:rsid w:val="00B21AFF"/>
    <w:rsid w:val="00B26A63"/>
    <w:rsid w:val="00B27B76"/>
    <w:rsid w:val="00B322D6"/>
    <w:rsid w:val="00B32605"/>
    <w:rsid w:val="00B35CBD"/>
    <w:rsid w:val="00B36158"/>
    <w:rsid w:val="00B36AFC"/>
    <w:rsid w:val="00B42421"/>
    <w:rsid w:val="00B42FA8"/>
    <w:rsid w:val="00B442B5"/>
    <w:rsid w:val="00B51D01"/>
    <w:rsid w:val="00B55A8E"/>
    <w:rsid w:val="00B60FC3"/>
    <w:rsid w:val="00B65681"/>
    <w:rsid w:val="00B67FEF"/>
    <w:rsid w:val="00B735E6"/>
    <w:rsid w:val="00B75ED0"/>
    <w:rsid w:val="00B7665D"/>
    <w:rsid w:val="00B82CF6"/>
    <w:rsid w:val="00B9106F"/>
    <w:rsid w:val="00B9409D"/>
    <w:rsid w:val="00B974FC"/>
    <w:rsid w:val="00BA5FC1"/>
    <w:rsid w:val="00BA6B68"/>
    <w:rsid w:val="00BB0055"/>
    <w:rsid w:val="00BB0E3E"/>
    <w:rsid w:val="00BB2167"/>
    <w:rsid w:val="00BC01A9"/>
    <w:rsid w:val="00BC08A1"/>
    <w:rsid w:val="00BC0F26"/>
    <w:rsid w:val="00BC7660"/>
    <w:rsid w:val="00BD5E57"/>
    <w:rsid w:val="00BD6567"/>
    <w:rsid w:val="00BE0300"/>
    <w:rsid w:val="00BE4D0E"/>
    <w:rsid w:val="00BE55C0"/>
    <w:rsid w:val="00BE69C2"/>
    <w:rsid w:val="00BE7633"/>
    <w:rsid w:val="00BE7BE8"/>
    <w:rsid w:val="00BF0246"/>
    <w:rsid w:val="00BF24C9"/>
    <w:rsid w:val="00BF7628"/>
    <w:rsid w:val="00C00C20"/>
    <w:rsid w:val="00C00E5C"/>
    <w:rsid w:val="00C03215"/>
    <w:rsid w:val="00C04C34"/>
    <w:rsid w:val="00C14E15"/>
    <w:rsid w:val="00C174BD"/>
    <w:rsid w:val="00C178AB"/>
    <w:rsid w:val="00C262E5"/>
    <w:rsid w:val="00C31694"/>
    <w:rsid w:val="00C331B6"/>
    <w:rsid w:val="00C372FB"/>
    <w:rsid w:val="00C40204"/>
    <w:rsid w:val="00C425A0"/>
    <w:rsid w:val="00C43BD0"/>
    <w:rsid w:val="00C550B4"/>
    <w:rsid w:val="00C61252"/>
    <w:rsid w:val="00C64D59"/>
    <w:rsid w:val="00C64F9E"/>
    <w:rsid w:val="00C73236"/>
    <w:rsid w:val="00C74AFA"/>
    <w:rsid w:val="00C770C0"/>
    <w:rsid w:val="00C80184"/>
    <w:rsid w:val="00C8036E"/>
    <w:rsid w:val="00C822AD"/>
    <w:rsid w:val="00C8722E"/>
    <w:rsid w:val="00C9206D"/>
    <w:rsid w:val="00C95FF8"/>
    <w:rsid w:val="00CA1764"/>
    <w:rsid w:val="00CA2795"/>
    <w:rsid w:val="00CA2AAE"/>
    <w:rsid w:val="00CA37F7"/>
    <w:rsid w:val="00CA3935"/>
    <w:rsid w:val="00CA44B8"/>
    <w:rsid w:val="00CA634F"/>
    <w:rsid w:val="00CA6853"/>
    <w:rsid w:val="00CB1DDF"/>
    <w:rsid w:val="00CB6246"/>
    <w:rsid w:val="00CB756A"/>
    <w:rsid w:val="00CC4DED"/>
    <w:rsid w:val="00CC6753"/>
    <w:rsid w:val="00CF3743"/>
    <w:rsid w:val="00CF48BC"/>
    <w:rsid w:val="00CF6D98"/>
    <w:rsid w:val="00D01A89"/>
    <w:rsid w:val="00D0245F"/>
    <w:rsid w:val="00D0543E"/>
    <w:rsid w:val="00D160B4"/>
    <w:rsid w:val="00D2165A"/>
    <w:rsid w:val="00D248BE"/>
    <w:rsid w:val="00D30F02"/>
    <w:rsid w:val="00D418A5"/>
    <w:rsid w:val="00D4604D"/>
    <w:rsid w:val="00D46866"/>
    <w:rsid w:val="00D62DF1"/>
    <w:rsid w:val="00D640AC"/>
    <w:rsid w:val="00D7554F"/>
    <w:rsid w:val="00D7604F"/>
    <w:rsid w:val="00D7766E"/>
    <w:rsid w:val="00D77832"/>
    <w:rsid w:val="00D77E15"/>
    <w:rsid w:val="00D8042F"/>
    <w:rsid w:val="00D805EB"/>
    <w:rsid w:val="00D944D4"/>
    <w:rsid w:val="00D95D85"/>
    <w:rsid w:val="00DA20ED"/>
    <w:rsid w:val="00DA4C09"/>
    <w:rsid w:val="00DA57B1"/>
    <w:rsid w:val="00DA5FA1"/>
    <w:rsid w:val="00DB63D6"/>
    <w:rsid w:val="00DB6F53"/>
    <w:rsid w:val="00DB7DE9"/>
    <w:rsid w:val="00DC000C"/>
    <w:rsid w:val="00DC2BBF"/>
    <w:rsid w:val="00DC5624"/>
    <w:rsid w:val="00DC7ECE"/>
    <w:rsid w:val="00DD7A06"/>
    <w:rsid w:val="00DE55E2"/>
    <w:rsid w:val="00DE6757"/>
    <w:rsid w:val="00DE6F01"/>
    <w:rsid w:val="00DF662B"/>
    <w:rsid w:val="00E02CEB"/>
    <w:rsid w:val="00E04B8B"/>
    <w:rsid w:val="00E124A1"/>
    <w:rsid w:val="00E1524B"/>
    <w:rsid w:val="00E15794"/>
    <w:rsid w:val="00E16512"/>
    <w:rsid w:val="00E174EC"/>
    <w:rsid w:val="00E17DC0"/>
    <w:rsid w:val="00E2292C"/>
    <w:rsid w:val="00E27DEA"/>
    <w:rsid w:val="00E34872"/>
    <w:rsid w:val="00E37124"/>
    <w:rsid w:val="00E37455"/>
    <w:rsid w:val="00E4263B"/>
    <w:rsid w:val="00E45321"/>
    <w:rsid w:val="00E4611C"/>
    <w:rsid w:val="00E47B7C"/>
    <w:rsid w:val="00E50ADC"/>
    <w:rsid w:val="00E5749A"/>
    <w:rsid w:val="00E60A2C"/>
    <w:rsid w:val="00E65214"/>
    <w:rsid w:val="00E66B39"/>
    <w:rsid w:val="00E723F5"/>
    <w:rsid w:val="00E75F4A"/>
    <w:rsid w:val="00E77980"/>
    <w:rsid w:val="00E844B8"/>
    <w:rsid w:val="00E9115B"/>
    <w:rsid w:val="00EA2298"/>
    <w:rsid w:val="00EA2F2B"/>
    <w:rsid w:val="00EA7C06"/>
    <w:rsid w:val="00EB0805"/>
    <w:rsid w:val="00EB659A"/>
    <w:rsid w:val="00EC109A"/>
    <w:rsid w:val="00EC28AD"/>
    <w:rsid w:val="00EC28D1"/>
    <w:rsid w:val="00EC2958"/>
    <w:rsid w:val="00EC510D"/>
    <w:rsid w:val="00EC6CD4"/>
    <w:rsid w:val="00ED1F9C"/>
    <w:rsid w:val="00EE122C"/>
    <w:rsid w:val="00EE1632"/>
    <w:rsid w:val="00EE2968"/>
    <w:rsid w:val="00EE4DFC"/>
    <w:rsid w:val="00EF0D09"/>
    <w:rsid w:val="00EF15BA"/>
    <w:rsid w:val="00F01424"/>
    <w:rsid w:val="00F03C69"/>
    <w:rsid w:val="00F11A7E"/>
    <w:rsid w:val="00F11E5B"/>
    <w:rsid w:val="00F12840"/>
    <w:rsid w:val="00F17EF9"/>
    <w:rsid w:val="00F2556D"/>
    <w:rsid w:val="00F26FFB"/>
    <w:rsid w:val="00F316F1"/>
    <w:rsid w:val="00F337F6"/>
    <w:rsid w:val="00F37F09"/>
    <w:rsid w:val="00F417F2"/>
    <w:rsid w:val="00F454A6"/>
    <w:rsid w:val="00F501D5"/>
    <w:rsid w:val="00F50E98"/>
    <w:rsid w:val="00F51B8F"/>
    <w:rsid w:val="00F534BB"/>
    <w:rsid w:val="00F54BCE"/>
    <w:rsid w:val="00F55BBC"/>
    <w:rsid w:val="00F61C7D"/>
    <w:rsid w:val="00F63DEC"/>
    <w:rsid w:val="00F66DC9"/>
    <w:rsid w:val="00F67AC0"/>
    <w:rsid w:val="00F717A3"/>
    <w:rsid w:val="00F71D3B"/>
    <w:rsid w:val="00F770BA"/>
    <w:rsid w:val="00F801AB"/>
    <w:rsid w:val="00F80CF1"/>
    <w:rsid w:val="00F86406"/>
    <w:rsid w:val="00F87918"/>
    <w:rsid w:val="00F92CEE"/>
    <w:rsid w:val="00F96F75"/>
    <w:rsid w:val="00F97C21"/>
    <w:rsid w:val="00FA5466"/>
    <w:rsid w:val="00FA604D"/>
    <w:rsid w:val="00FA799D"/>
    <w:rsid w:val="00FB36E5"/>
    <w:rsid w:val="00FB5D21"/>
    <w:rsid w:val="00FC0FA0"/>
    <w:rsid w:val="00FC56AC"/>
    <w:rsid w:val="00FC6B56"/>
    <w:rsid w:val="00FD5492"/>
    <w:rsid w:val="00FD58E7"/>
    <w:rsid w:val="00FE25CE"/>
    <w:rsid w:val="00FE2B69"/>
    <w:rsid w:val="00FE43E7"/>
    <w:rsid w:val="00FE6A2C"/>
    <w:rsid w:val="00FE6DDF"/>
    <w:rsid w:val="00FF292D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2014-11-13T05:43:00Z</dcterms:created>
  <dcterms:modified xsi:type="dcterms:W3CDTF">2014-11-18T10:44:00Z</dcterms:modified>
</cp:coreProperties>
</file>